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pPr>
      <w:r w:rsidDel="00000000" w:rsidR="00000000" w:rsidRPr="00000000">
        <w:rPr/>
        <w:drawing>
          <wp:inline distB="114300" distT="114300" distL="114300" distR="114300">
            <wp:extent cx="2722237" cy="1397295"/>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722237" cy="139729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right"/>
        <w:rPr/>
      </w:pPr>
      <w:r w:rsidDel="00000000" w:rsidR="00000000" w:rsidRPr="00000000">
        <w:rPr>
          <w:rtl w:val="0"/>
        </w:rPr>
      </w:r>
    </w:p>
    <w:p w:rsidR="00000000" w:rsidDel="00000000" w:rsidP="00000000" w:rsidRDefault="00000000" w:rsidRPr="00000000" w14:paraId="00000003">
      <w:pPr>
        <w:jc w:val="right"/>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Lerpe Gård hundepensjonat.</w:t>
      </w:r>
    </w:p>
    <w:p w:rsidR="00000000" w:rsidDel="00000000" w:rsidP="00000000" w:rsidRDefault="00000000" w:rsidRPr="00000000" w14:paraId="00000004">
      <w:pPr>
        <w:jc w:val="right"/>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                                                           Tlf: 416 37 640</w:t>
      </w:r>
    </w:p>
    <w:p w:rsidR="00000000" w:rsidDel="00000000" w:rsidP="00000000" w:rsidRDefault="00000000" w:rsidRPr="00000000" w14:paraId="00000005">
      <w:pPr>
        <w:jc w:val="right"/>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                                                                                      Lerpeveien 294, 3039 Drammen                             </w:t>
      </w:r>
      <w:hyperlink r:id="rId7">
        <w:r w:rsidDel="00000000" w:rsidR="00000000" w:rsidRPr="00000000">
          <w:rPr>
            <w:rFonts w:ascii="Comfortaa" w:cs="Comfortaa" w:eastAsia="Comfortaa" w:hAnsi="Comfortaa"/>
            <w:color w:val="1155cc"/>
            <w:sz w:val="18"/>
            <w:szCs w:val="18"/>
            <w:u w:val="single"/>
            <w:rtl w:val="0"/>
          </w:rPr>
          <w:t xml:space="preserve">Lerpegardhundepensjonat@gmail.com</w:t>
        </w:r>
      </w:hyperlink>
      <w:r w:rsidDel="00000000" w:rsidR="00000000" w:rsidRPr="00000000">
        <w:rPr>
          <w:rFonts w:ascii="Comfortaa" w:cs="Comfortaa" w:eastAsia="Comfortaa" w:hAnsi="Comfortaa"/>
          <w:sz w:val="18"/>
          <w:szCs w:val="18"/>
          <w:rtl w:val="0"/>
        </w:rPr>
        <w:br w:type="textWrapping"/>
      </w:r>
    </w:p>
    <w:p w:rsidR="00000000" w:rsidDel="00000000" w:rsidP="00000000" w:rsidRDefault="00000000" w:rsidRPr="00000000" w14:paraId="00000006">
      <w:pPr>
        <w:jc w:val="right"/>
        <w:rPr>
          <w:rFonts w:ascii="Comfortaa" w:cs="Comfortaa" w:eastAsia="Comfortaa" w:hAnsi="Comfortaa"/>
        </w:rPr>
      </w:pPr>
      <w:r w:rsidDel="00000000" w:rsidR="00000000" w:rsidRPr="00000000">
        <w:rPr>
          <w:rtl w:val="0"/>
        </w:rPr>
      </w:r>
    </w:p>
    <w:p w:rsidR="00000000" w:rsidDel="00000000" w:rsidP="00000000" w:rsidRDefault="00000000" w:rsidRPr="00000000" w14:paraId="00000007">
      <w:pPr>
        <w:jc w:val="center"/>
        <w:rPr>
          <w:rFonts w:ascii="Comfortaa" w:cs="Comfortaa" w:eastAsia="Comfortaa" w:hAnsi="Comfortaa"/>
          <w:sz w:val="30"/>
          <w:szCs w:val="30"/>
          <w:u w:val="single"/>
        </w:rPr>
      </w:pPr>
      <w:r w:rsidDel="00000000" w:rsidR="00000000" w:rsidRPr="00000000">
        <w:rPr>
          <w:rFonts w:ascii="Comfortaa" w:cs="Comfortaa" w:eastAsia="Comfortaa" w:hAnsi="Comfortaa"/>
          <w:sz w:val="30"/>
          <w:szCs w:val="30"/>
          <w:u w:val="single"/>
          <w:rtl w:val="0"/>
        </w:rPr>
        <w:t xml:space="preserve">Kontrakt for Dagspass</w:t>
      </w:r>
      <w:r w:rsidDel="00000000" w:rsidR="00000000" w:rsidRPr="00000000">
        <w:rPr>
          <w:rFonts w:ascii="Comfortaa" w:cs="Comfortaa" w:eastAsia="Comfortaa" w:hAnsi="Comfortaa"/>
          <w:sz w:val="32"/>
          <w:szCs w:val="32"/>
          <w:u w:val="single"/>
          <w:rtl w:val="0"/>
        </w:rPr>
        <w:br w:type="textWrapping"/>
      </w:r>
      <w:r w:rsidDel="00000000" w:rsidR="00000000" w:rsidRPr="00000000">
        <w:rPr>
          <w:rFonts w:ascii="Comfortaa" w:cs="Comfortaa" w:eastAsia="Comfortaa" w:hAnsi="Comfortaa"/>
          <w:sz w:val="18"/>
          <w:szCs w:val="18"/>
          <w:rtl w:val="0"/>
        </w:rPr>
        <w:t xml:space="preserve">(4 sider)</w:t>
      </w:r>
      <w:r w:rsidDel="00000000" w:rsidR="00000000" w:rsidRPr="00000000">
        <w:rPr>
          <w:rFonts w:ascii="Comfortaa" w:cs="Comfortaa" w:eastAsia="Comfortaa" w:hAnsi="Comfortaa"/>
          <w:sz w:val="30"/>
          <w:szCs w:val="30"/>
          <w:u w:val="single"/>
          <w:rtl w:val="0"/>
        </w:rPr>
        <w:br w:type="textWrapping"/>
      </w:r>
    </w:p>
    <w:p w:rsidR="00000000" w:rsidDel="00000000" w:rsidP="00000000" w:rsidRDefault="00000000" w:rsidRPr="00000000" w14:paraId="00000008">
      <w:pPr>
        <w:spacing w:line="240" w:lineRule="auto"/>
        <w:rPr>
          <w:rFonts w:ascii="Comfortaa" w:cs="Comfortaa" w:eastAsia="Comfortaa" w:hAnsi="Comfortaa"/>
          <w:sz w:val="26"/>
          <w:szCs w:val="26"/>
          <w:u w:val="single"/>
        </w:rPr>
      </w:pPr>
      <w:r w:rsidDel="00000000" w:rsidR="00000000" w:rsidRPr="00000000">
        <w:rPr>
          <w:rFonts w:ascii="Comfortaa" w:cs="Comfortaa" w:eastAsia="Comfortaa" w:hAnsi="Comfortaa"/>
          <w:b w:val="1"/>
          <w:u w:val="single"/>
          <w:rtl w:val="0"/>
        </w:rPr>
        <w:t xml:space="preserve">Info eier:</w:t>
      </w:r>
      <w:r w:rsidDel="00000000" w:rsidR="00000000" w:rsidRPr="00000000">
        <w:rPr>
          <w:rFonts w:ascii="Comfortaa" w:cs="Comfortaa" w:eastAsia="Comfortaa" w:hAnsi="Comfortaa"/>
          <w:sz w:val="26"/>
          <w:szCs w:val="26"/>
          <w:u w:val="single"/>
          <w:rtl w:val="0"/>
        </w:rPr>
        <w:br w:type="textWrapping"/>
      </w:r>
    </w:p>
    <w:p w:rsidR="00000000" w:rsidDel="00000000" w:rsidP="00000000" w:rsidRDefault="00000000" w:rsidRPr="00000000" w14:paraId="00000009">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Navn:</w:t>
      </w:r>
    </w:p>
    <w:p w:rsidR="00000000" w:rsidDel="00000000" w:rsidP="00000000" w:rsidRDefault="00000000" w:rsidRPr="00000000" w14:paraId="0000000A">
      <w:pPr>
        <w:rPr>
          <w:rFonts w:ascii="Comfortaa" w:cs="Comfortaa" w:eastAsia="Comfortaa" w:hAnsi="Comfortaa"/>
          <w:sz w:val="18"/>
          <w:szCs w:val="18"/>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18"/>
          <w:szCs w:val="18"/>
          <w:rtl w:val="0"/>
        </w:rPr>
        <w:br w:type="textWrapping"/>
        <w:t xml:space="preserve">Adresse:</w:t>
      </w:r>
    </w:p>
    <w:p w:rsidR="00000000" w:rsidDel="00000000" w:rsidP="00000000" w:rsidRDefault="00000000" w:rsidRPr="00000000" w14:paraId="0000000B">
      <w:pPr>
        <w:rPr>
          <w:rFonts w:ascii="Comfortaa" w:cs="Comfortaa" w:eastAsia="Comfortaa" w:hAnsi="Comfortaa"/>
          <w:sz w:val="18"/>
          <w:szCs w:val="18"/>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18"/>
          <w:szCs w:val="18"/>
          <w:rtl w:val="0"/>
        </w:rPr>
        <w:br w:type="textWrapping"/>
        <w:t xml:space="preserve">Telefon:</w:t>
      </w:r>
    </w:p>
    <w:p w:rsidR="00000000" w:rsidDel="00000000" w:rsidP="00000000" w:rsidRDefault="00000000" w:rsidRPr="00000000" w14:paraId="0000000C">
      <w:pPr>
        <w:rPr>
          <w:rFonts w:ascii="Comfortaa" w:cs="Comfortaa" w:eastAsia="Comfortaa" w:hAnsi="Comfortaa"/>
          <w:sz w:val="18"/>
          <w:szCs w:val="18"/>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18"/>
          <w:szCs w:val="18"/>
          <w:rtl w:val="0"/>
        </w:rPr>
        <w:br w:type="textWrapping"/>
        <w:t xml:space="preserve">E-mail:</w:t>
      </w:r>
      <w:r w:rsidDel="00000000" w:rsidR="00000000" w:rsidRPr="00000000">
        <w:rPr>
          <w:rFonts w:ascii="Comfortaa" w:cs="Comfortaa" w:eastAsia="Comfortaa" w:hAnsi="Comfortaa"/>
          <w:rtl w:val="0"/>
        </w:rPr>
        <w:br w:type="textWrapping"/>
      </w: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24"/>
          <w:szCs w:val="24"/>
          <w:rtl w:val="0"/>
        </w:rPr>
        <w:br w:type="textWrapping"/>
        <w:br w:type="textWrapping"/>
      </w:r>
      <w:r w:rsidDel="00000000" w:rsidR="00000000" w:rsidRPr="00000000">
        <w:rPr>
          <w:rFonts w:ascii="Comfortaa" w:cs="Comfortaa" w:eastAsia="Comfortaa" w:hAnsi="Comfortaa"/>
          <w:b w:val="1"/>
          <w:u w:val="single"/>
          <w:rtl w:val="0"/>
        </w:rPr>
        <w:t xml:space="preserve">Info Hund:</w:t>
      </w:r>
      <w:r w:rsidDel="00000000" w:rsidR="00000000" w:rsidRPr="00000000">
        <w:rPr>
          <w:rFonts w:ascii="Comfortaa" w:cs="Comfortaa" w:eastAsia="Comfortaa" w:hAnsi="Comfortaa"/>
          <w:sz w:val="28"/>
          <w:szCs w:val="28"/>
          <w:u w:val="single"/>
          <w:rtl w:val="0"/>
        </w:rPr>
        <w:br w:type="textWrapping"/>
        <w:br w:type="textWrapping"/>
      </w:r>
      <w:r w:rsidDel="00000000" w:rsidR="00000000" w:rsidRPr="00000000">
        <w:rPr>
          <w:rFonts w:ascii="Comfortaa" w:cs="Comfortaa" w:eastAsia="Comfortaa" w:hAnsi="Comfortaa"/>
          <w:sz w:val="18"/>
          <w:szCs w:val="18"/>
          <w:rtl w:val="0"/>
        </w:rPr>
        <w:t xml:space="preserve">Navn:</w:t>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Rase:</w:t>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rPr>
          <w:rFonts w:ascii="Comfortaa" w:cs="Comfortaa" w:eastAsia="Comfortaa" w:hAnsi="Comfortaa"/>
          <w:sz w:val="20"/>
          <w:szCs w:val="20"/>
        </w:rPr>
      </w:pPr>
      <w:r w:rsidDel="00000000" w:rsidR="00000000" w:rsidRPr="00000000">
        <w:rPr>
          <w:rFonts w:ascii="Comfortaa" w:cs="Comfortaa" w:eastAsia="Comfortaa" w:hAnsi="Comfortaa"/>
          <w:sz w:val="18"/>
          <w:szCs w:val="18"/>
          <w:rtl w:val="0"/>
        </w:rPr>
        <w:t xml:space="preserve">Fødselsdato/år:</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rPr>
          <w:rFonts w:ascii="Comfortaa" w:cs="Comfortaa" w:eastAsia="Comfortaa" w:hAnsi="Comfortaa"/>
          <w:sz w:val="20"/>
          <w:szCs w:val="20"/>
        </w:rPr>
      </w:pPr>
      <w:r w:rsidDel="00000000" w:rsidR="00000000" w:rsidRPr="00000000">
        <w:rPr>
          <w:rtl w:val="0"/>
        </w:rPr>
      </w:r>
    </w:p>
    <w:p w:rsidR="00000000" w:rsidDel="00000000" w:rsidP="00000000" w:rsidRDefault="00000000" w:rsidRPr="00000000" w14:paraId="00000010">
      <w:pPr>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Kjønn:</w:t>
        <w:br w:type="textWrapping"/>
      </w:r>
    </w:p>
    <w:p w:rsidR="00000000" w:rsidDel="00000000" w:rsidP="00000000" w:rsidRDefault="00000000" w:rsidRPr="00000000" w14:paraId="00000011">
      <w:pPr>
        <w:numPr>
          <w:ilvl w:val="0"/>
          <w:numId w:val="7"/>
        </w:numPr>
        <w:ind w:left="720" w:hanging="360"/>
        <w:rPr>
          <w:rFonts w:ascii="Comfortaa" w:cs="Comfortaa" w:eastAsia="Comfortaa" w:hAnsi="Comfortaa"/>
          <w:sz w:val="18"/>
          <w:szCs w:val="18"/>
          <w:u w:val="none"/>
        </w:rPr>
      </w:pPr>
      <w:r w:rsidDel="00000000" w:rsidR="00000000" w:rsidRPr="00000000">
        <w:rPr>
          <w:rFonts w:ascii="Comfortaa" w:cs="Comfortaa" w:eastAsia="Comfortaa" w:hAnsi="Comfortaa"/>
          <w:sz w:val="18"/>
          <w:szCs w:val="18"/>
          <w:rtl w:val="0"/>
        </w:rPr>
        <w:t xml:space="preserve">Hann</w:t>
      </w:r>
    </w:p>
    <w:p w:rsidR="00000000" w:rsidDel="00000000" w:rsidP="00000000" w:rsidRDefault="00000000" w:rsidRPr="00000000" w14:paraId="00000012">
      <w:pPr>
        <w:numPr>
          <w:ilvl w:val="0"/>
          <w:numId w:val="7"/>
        </w:numPr>
        <w:ind w:left="720" w:hanging="360"/>
        <w:rPr>
          <w:rFonts w:ascii="Comfortaa" w:cs="Comfortaa" w:eastAsia="Comfortaa" w:hAnsi="Comfortaa"/>
          <w:sz w:val="18"/>
          <w:szCs w:val="18"/>
          <w:u w:val="none"/>
        </w:rPr>
      </w:pPr>
      <w:r w:rsidDel="00000000" w:rsidR="00000000" w:rsidRPr="00000000">
        <w:rPr>
          <w:rFonts w:ascii="Comfortaa" w:cs="Comfortaa" w:eastAsia="Comfortaa" w:hAnsi="Comfortaa"/>
          <w:sz w:val="18"/>
          <w:szCs w:val="18"/>
          <w:rtl w:val="0"/>
        </w:rPr>
        <w:t xml:space="preserve">Kastrert/kjemisk kastrert</w:t>
        <w:br w:type="textWrapping"/>
      </w:r>
    </w:p>
    <w:p w:rsidR="00000000" w:rsidDel="00000000" w:rsidP="00000000" w:rsidRDefault="00000000" w:rsidRPr="00000000" w14:paraId="00000013">
      <w:pPr>
        <w:numPr>
          <w:ilvl w:val="0"/>
          <w:numId w:val="7"/>
        </w:numPr>
        <w:ind w:left="720" w:hanging="360"/>
        <w:rPr>
          <w:rFonts w:ascii="Comfortaa" w:cs="Comfortaa" w:eastAsia="Comfortaa" w:hAnsi="Comfortaa"/>
          <w:sz w:val="18"/>
          <w:szCs w:val="18"/>
          <w:u w:val="none"/>
        </w:rPr>
      </w:pPr>
      <w:r w:rsidDel="00000000" w:rsidR="00000000" w:rsidRPr="00000000">
        <w:rPr>
          <w:rFonts w:ascii="Comfortaa" w:cs="Comfortaa" w:eastAsia="Comfortaa" w:hAnsi="Comfortaa"/>
          <w:sz w:val="18"/>
          <w:szCs w:val="18"/>
          <w:rtl w:val="0"/>
        </w:rPr>
        <w:t xml:space="preserve">Tispe</w:t>
      </w:r>
    </w:p>
    <w:p w:rsidR="00000000" w:rsidDel="00000000" w:rsidP="00000000" w:rsidRDefault="00000000" w:rsidRPr="00000000" w14:paraId="00000014">
      <w:pPr>
        <w:numPr>
          <w:ilvl w:val="0"/>
          <w:numId w:val="7"/>
        </w:numPr>
        <w:ind w:left="720" w:hanging="360"/>
        <w:rPr>
          <w:rFonts w:ascii="Comfortaa" w:cs="Comfortaa" w:eastAsia="Comfortaa" w:hAnsi="Comfortaa"/>
          <w:u w:val="none"/>
        </w:rPr>
      </w:pPr>
      <w:r w:rsidDel="00000000" w:rsidR="00000000" w:rsidRPr="00000000">
        <w:rPr>
          <w:rFonts w:ascii="Comfortaa" w:cs="Comfortaa" w:eastAsia="Comfortaa" w:hAnsi="Comfortaa"/>
          <w:sz w:val="18"/>
          <w:szCs w:val="18"/>
          <w:rtl w:val="0"/>
        </w:rPr>
        <w:t xml:space="preserve">Sterilisert</w:t>
      </w:r>
      <w:r w:rsidDel="00000000" w:rsidR="00000000" w:rsidRPr="00000000">
        <w:rPr>
          <w:rFonts w:ascii="Comfortaa" w:cs="Comfortaa" w:eastAsia="Comfortaa" w:hAnsi="Comfortaa"/>
          <w:sz w:val="24"/>
          <w:szCs w:val="24"/>
          <w:rtl w:val="0"/>
        </w:rPr>
        <w:br w:type="textWrapping"/>
      </w:r>
    </w:p>
    <w:p w:rsidR="00000000" w:rsidDel="00000000" w:rsidP="00000000" w:rsidRDefault="00000000" w:rsidRPr="00000000" w14:paraId="00000015">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br w:type="textWrapping"/>
      </w:r>
    </w:p>
    <w:p w:rsidR="00000000" w:rsidDel="00000000" w:rsidP="00000000" w:rsidRDefault="00000000" w:rsidRPr="00000000" w14:paraId="00000016">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17">
      <w:pPr>
        <w:rPr>
          <w:rFonts w:ascii="Comfortaa" w:cs="Comfortaa" w:eastAsia="Comfortaa" w:hAnsi="Comfortaa"/>
          <w:b w:val="1"/>
          <w:sz w:val="26"/>
          <w:szCs w:val="26"/>
          <w:u w:val="single"/>
        </w:rPr>
      </w:pPr>
      <w:r w:rsidDel="00000000" w:rsidR="00000000" w:rsidRPr="00000000">
        <w:rPr>
          <w:rFonts w:ascii="Comfortaa" w:cs="Comfortaa" w:eastAsia="Comfortaa" w:hAnsi="Comfortaa"/>
          <w:b w:val="1"/>
          <w:sz w:val="26"/>
          <w:szCs w:val="26"/>
          <w:u w:val="single"/>
          <w:rtl w:val="0"/>
        </w:rPr>
        <w:br w:type="textWrapping"/>
      </w:r>
    </w:p>
    <w:p w:rsidR="00000000" w:rsidDel="00000000" w:rsidP="00000000" w:rsidRDefault="00000000" w:rsidRPr="00000000" w14:paraId="00000018">
      <w:pPr>
        <w:rPr>
          <w:rFonts w:ascii="Comfortaa" w:cs="Comfortaa" w:eastAsia="Comfortaa" w:hAnsi="Comfortaa"/>
          <w:sz w:val="24"/>
          <w:szCs w:val="24"/>
        </w:rPr>
      </w:pPr>
      <w:r w:rsidDel="00000000" w:rsidR="00000000" w:rsidRPr="00000000">
        <w:rPr>
          <w:rFonts w:ascii="Comfortaa" w:cs="Comfortaa" w:eastAsia="Comfortaa" w:hAnsi="Comfortaa"/>
          <w:b w:val="1"/>
          <w:sz w:val="20"/>
          <w:szCs w:val="20"/>
          <w:u w:val="single"/>
          <w:rtl w:val="0"/>
        </w:rPr>
        <w:t xml:space="preserve">Din Hund:</w:t>
      </w:r>
      <w:r w:rsidDel="00000000" w:rsidR="00000000" w:rsidRPr="00000000">
        <w:rPr>
          <w:rFonts w:ascii="Comfortaa" w:cs="Comfortaa" w:eastAsia="Comfortaa" w:hAnsi="Comfortaa"/>
          <w:sz w:val="26"/>
          <w:szCs w:val="26"/>
          <w:u w:val="single"/>
          <w:rtl w:val="0"/>
        </w:rPr>
        <w:br w:type="textWrapping"/>
      </w:r>
      <w:r w:rsidDel="00000000" w:rsidR="00000000" w:rsidRPr="00000000">
        <w:rPr>
          <w:rFonts w:ascii="Comfortaa" w:cs="Comfortaa" w:eastAsia="Comfortaa" w:hAnsi="Comfortaa"/>
          <w:sz w:val="18"/>
          <w:szCs w:val="18"/>
          <w:rtl w:val="0"/>
        </w:rPr>
        <w:t xml:space="preserve">(Bruk gjerne de tomme linjene til å utdype mer)</w:t>
      </w:r>
      <w:r w:rsidDel="00000000" w:rsidR="00000000" w:rsidRPr="00000000">
        <w:rPr>
          <w:rFonts w:ascii="Comfortaa" w:cs="Comfortaa" w:eastAsia="Comfortaa" w:hAnsi="Comfortaa"/>
          <w:sz w:val="24"/>
          <w:szCs w:val="24"/>
          <w:rtl w:val="0"/>
        </w:rPr>
        <w:br w:type="textWrapping"/>
      </w:r>
    </w:p>
    <w:p w:rsidR="00000000" w:rsidDel="00000000" w:rsidP="00000000" w:rsidRDefault="00000000" w:rsidRPr="00000000" w14:paraId="00000019">
      <w:pPr>
        <w:numPr>
          <w:ilvl w:val="0"/>
          <w:numId w:val="1"/>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Destruktiv</w:t>
      </w:r>
    </w:p>
    <w:p w:rsidR="00000000" w:rsidDel="00000000" w:rsidP="00000000" w:rsidRDefault="00000000" w:rsidRPr="00000000" w14:paraId="0000001A">
      <w:pPr>
        <w:numPr>
          <w:ilvl w:val="0"/>
          <w:numId w:val="1"/>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Separasjonsangst</w:t>
      </w:r>
    </w:p>
    <w:p w:rsidR="00000000" w:rsidDel="00000000" w:rsidP="00000000" w:rsidRDefault="00000000" w:rsidRPr="00000000" w14:paraId="0000001B">
      <w:pPr>
        <w:numPr>
          <w:ilvl w:val="0"/>
          <w:numId w:val="1"/>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Nervøs/Redd/sky</w:t>
      </w:r>
    </w:p>
    <w:p w:rsidR="00000000" w:rsidDel="00000000" w:rsidP="00000000" w:rsidRDefault="00000000" w:rsidRPr="00000000" w14:paraId="0000001C">
      <w:pPr>
        <w:numPr>
          <w:ilvl w:val="0"/>
          <w:numId w:val="1"/>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Utagerende</w:t>
      </w:r>
    </w:p>
    <w:p w:rsidR="00000000" w:rsidDel="00000000" w:rsidP="00000000" w:rsidRDefault="00000000" w:rsidRPr="00000000" w14:paraId="0000001D">
      <w:pPr>
        <w:numPr>
          <w:ilvl w:val="0"/>
          <w:numId w:val="1"/>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Rømningsfare</w:t>
      </w:r>
    </w:p>
    <w:p w:rsidR="00000000" w:rsidDel="00000000" w:rsidP="00000000" w:rsidRDefault="00000000" w:rsidRPr="00000000" w14:paraId="0000001E">
      <w:pPr>
        <w:numPr>
          <w:ilvl w:val="0"/>
          <w:numId w:val="1"/>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Trygg/Rolig</w:t>
      </w:r>
    </w:p>
    <w:p w:rsidR="00000000" w:rsidDel="00000000" w:rsidP="00000000" w:rsidRDefault="00000000" w:rsidRPr="00000000" w14:paraId="0000001F">
      <w:pPr>
        <w:numPr>
          <w:ilvl w:val="0"/>
          <w:numId w:val="1"/>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Tillitsfull</w:t>
      </w:r>
    </w:p>
    <w:p w:rsidR="00000000" w:rsidDel="00000000" w:rsidP="00000000" w:rsidRDefault="00000000" w:rsidRPr="00000000" w14:paraId="00000020">
      <w:pPr>
        <w:numPr>
          <w:ilvl w:val="0"/>
          <w:numId w:val="1"/>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Fort overstimulert</w:t>
      </w:r>
    </w:p>
    <w:p w:rsidR="00000000" w:rsidDel="00000000" w:rsidP="00000000" w:rsidRDefault="00000000" w:rsidRPr="00000000" w14:paraId="00000021">
      <w:pPr>
        <w:numPr>
          <w:ilvl w:val="0"/>
          <w:numId w:val="1"/>
        </w:numPr>
        <w:ind w:left="720" w:hanging="360"/>
        <w:rPr>
          <w:rFonts w:ascii="Comfortaa" w:cs="Comfortaa" w:eastAsia="Comfortaa" w:hAnsi="Comfortaa"/>
          <w:sz w:val="24"/>
          <w:szCs w:val="24"/>
        </w:rPr>
      </w:pPr>
      <w:r w:rsidDel="00000000" w:rsidR="00000000" w:rsidRPr="00000000">
        <w:rPr>
          <w:rFonts w:ascii="Comfortaa" w:cs="Comfortaa" w:eastAsia="Comfortaa" w:hAnsi="Comfortaa"/>
          <w:sz w:val="18"/>
          <w:szCs w:val="18"/>
          <w:rtl w:val="0"/>
        </w:rPr>
        <w:t xml:space="preserve">Andre:</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24"/>
          <w:szCs w:val="24"/>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28">
      <w:pPr>
        <w:rPr>
          <w:rFonts w:ascii="Comfortaa" w:cs="Comfortaa" w:eastAsia="Comfortaa" w:hAnsi="Comfortaa"/>
          <w:b w:val="1"/>
          <w:sz w:val="20"/>
          <w:szCs w:val="20"/>
          <w:u w:val="single"/>
        </w:rPr>
      </w:pPr>
      <w:r w:rsidDel="00000000" w:rsidR="00000000" w:rsidRPr="00000000">
        <w:rPr>
          <w:rFonts w:ascii="Comfortaa" w:cs="Comfortaa" w:eastAsia="Comfortaa" w:hAnsi="Comfortaa"/>
          <w:b w:val="1"/>
          <w:sz w:val="20"/>
          <w:szCs w:val="20"/>
          <w:u w:val="single"/>
          <w:rtl w:val="0"/>
        </w:rPr>
        <w:t xml:space="preserve">Helse:</w:t>
      </w:r>
    </w:p>
    <w:p w:rsidR="00000000" w:rsidDel="00000000" w:rsidP="00000000" w:rsidRDefault="00000000" w:rsidRPr="00000000" w14:paraId="00000029">
      <w:pPr>
        <w:ind w:left="0" w:firstLine="0"/>
        <w:rPr>
          <w:rFonts w:ascii="Comfortaa" w:cs="Comfortaa" w:eastAsia="Comfortaa" w:hAnsi="Comfortaa"/>
          <w:sz w:val="20"/>
          <w:szCs w:val="20"/>
        </w:rPr>
      </w:pPr>
      <w:r w:rsidDel="00000000" w:rsidR="00000000" w:rsidRPr="00000000">
        <w:rPr>
          <w:rtl w:val="0"/>
        </w:rPr>
      </w:r>
    </w:p>
    <w:p w:rsidR="00000000" w:rsidDel="00000000" w:rsidP="00000000" w:rsidRDefault="00000000" w:rsidRPr="00000000" w14:paraId="0000002A">
      <w:pPr>
        <w:numPr>
          <w:ilvl w:val="0"/>
          <w:numId w:val="4"/>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Medisiner</w:t>
      </w:r>
    </w:p>
    <w:p w:rsidR="00000000" w:rsidDel="00000000" w:rsidP="00000000" w:rsidRDefault="00000000" w:rsidRPr="00000000" w14:paraId="0000002B">
      <w:pPr>
        <w:numPr>
          <w:ilvl w:val="0"/>
          <w:numId w:val="4"/>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Allergi</w:t>
      </w:r>
    </w:p>
    <w:p w:rsidR="00000000" w:rsidDel="00000000" w:rsidP="00000000" w:rsidRDefault="00000000" w:rsidRPr="00000000" w14:paraId="0000002C">
      <w:pPr>
        <w:numPr>
          <w:ilvl w:val="0"/>
          <w:numId w:val="4"/>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Sykdom</w:t>
      </w:r>
    </w:p>
    <w:p w:rsidR="00000000" w:rsidDel="00000000" w:rsidP="00000000" w:rsidRDefault="00000000" w:rsidRPr="00000000" w14:paraId="0000002D">
      <w:pPr>
        <w:numPr>
          <w:ilvl w:val="0"/>
          <w:numId w:val="4"/>
        </w:numPr>
        <w:ind w:left="720" w:hanging="360"/>
        <w:rPr>
          <w:rFonts w:ascii="Comfortaa" w:cs="Comfortaa" w:eastAsia="Comfortaa" w:hAnsi="Comfortaa"/>
        </w:rPr>
      </w:pPr>
      <w:r w:rsidDel="00000000" w:rsidR="00000000" w:rsidRPr="00000000">
        <w:rPr>
          <w:rFonts w:ascii="Comfortaa" w:cs="Comfortaa" w:eastAsia="Comfortaa" w:hAnsi="Comfortaa"/>
          <w:sz w:val="18"/>
          <w:szCs w:val="18"/>
          <w:rtl w:val="0"/>
        </w:rPr>
        <w:t xml:space="preserve">Andre:</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rPr>
          <w:rFonts w:ascii="Comfortaa" w:cs="Comfortaa" w:eastAsia="Comfortaa" w:hAnsi="Comfortaa"/>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rPr>
          <w:rFonts w:ascii="Comfortaa" w:cs="Comfortaa" w:eastAsia="Comfortaa" w:hAnsi="Comfortaa"/>
        </w:rPr>
      </w:pPr>
      <w:r w:rsidDel="00000000" w:rsidR="00000000" w:rsidRPr="00000000">
        <w:rPr>
          <w:rtl w:val="0"/>
        </w:rPr>
      </w:r>
    </w:p>
    <w:p w:rsidR="00000000" w:rsidDel="00000000" w:rsidP="00000000" w:rsidRDefault="00000000" w:rsidRPr="00000000" w14:paraId="00000030">
      <w:pPr>
        <w:rPr>
          <w:rFonts w:ascii="Comfortaa" w:cs="Comfortaa" w:eastAsia="Comfortaa" w:hAnsi="Comfortaa"/>
          <w:sz w:val="24"/>
          <w:szCs w:val="24"/>
        </w:rPr>
      </w:pPr>
      <w:r w:rsidDel="00000000" w:rsidR="00000000" w:rsidRPr="00000000">
        <w:rPr>
          <w:rFonts w:ascii="Comfortaa" w:cs="Comfortaa" w:eastAsia="Comfortaa" w:hAnsi="Comfortaa"/>
          <w:b w:val="1"/>
          <w:sz w:val="20"/>
          <w:szCs w:val="20"/>
          <w:u w:val="single"/>
          <w:rtl w:val="0"/>
        </w:rPr>
        <w:t xml:space="preserve">Instruksjoner:</w:t>
      </w:r>
      <w:r w:rsidDel="00000000" w:rsidR="00000000" w:rsidRPr="00000000">
        <w:rPr>
          <w:rtl w:val="0"/>
        </w:rPr>
      </w:r>
    </w:p>
    <w:p w:rsidR="00000000" w:rsidDel="00000000" w:rsidP="00000000" w:rsidRDefault="00000000" w:rsidRPr="00000000" w14:paraId="00000031">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rPr>
          <w:rFonts w:ascii="Comfortaa" w:cs="Comfortaa" w:eastAsia="Comfortaa" w:hAnsi="Comfortaa"/>
          <w:sz w:val="24"/>
          <w:szCs w:val="24"/>
        </w:rPr>
      </w:pPr>
      <w:r w:rsidDel="00000000" w:rsidR="00000000" w:rsidRPr="00000000">
        <w:rPr>
          <w:rFonts w:ascii="Comfortaa" w:cs="Comfortaa" w:eastAsia="Comfortaa" w:hAnsi="Comfortaa"/>
          <w:sz w:val="18"/>
          <w:szCs w:val="18"/>
          <w:rtl w:val="0"/>
        </w:rPr>
        <w:t xml:space="preserve">Medisinering kommer med et tillegg på 100,- kr pr dag.</w:t>
        <w:br w:type="textWrapping"/>
        <w:t xml:space="preserve">Løpetid kommer med et tillegg på 100,- kr pr dag.</w:t>
      </w:r>
      <w:r w:rsidDel="00000000" w:rsidR="00000000" w:rsidRPr="00000000">
        <w:rPr>
          <w:rtl w:val="0"/>
        </w:rPr>
      </w:r>
    </w:p>
    <w:p w:rsidR="00000000" w:rsidDel="00000000" w:rsidP="00000000" w:rsidRDefault="00000000" w:rsidRPr="00000000" w14:paraId="00000035">
      <w:pPr>
        <w:rPr>
          <w:rFonts w:ascii="Comfortaa" w:cs="Comfortaa" w:eastAsia="Comfortaa" w:hAnsi="Comfortaa"/>
          <w:b w:val="1"/>
          <w:sz w:val="26"/>
          <w:szCs w:val="26"/>
          <w:u w:val="single"/>
        </w:rPr>
      </w:pPr>
      <w:r w:rsidDel="00000000" w:rsidR="00000000" w:rsidRPr="00000000">
        <w:rPr>
          <w:rtl w:val="0"/>
        </w:rPr>
      </w:r>
    </w:p>
    <w:p w:rsidR="00000000" w:rsidDel="00000000" w:rsidP="00000000" w:rsidRDefault="00000000" w:rsidRPr="00000000" w14:paraId="00000036">
      <w:pPr>
        <w:rPr>
          <w:rFonts w:ascii="Comfortaa" w:cs="Comfortaa" w:eastAsia="Comfortaa" w:hAnsi="Comfortaa"/>
          <w:sz w:val="24"/>
          <w:szCs w:val="24"/>
        </w:rPr>
      </w:pPr>
      <w:r w:rsidDel="00000000" w:rsidR="00000000" w:rsidRPr="00000000">
        <w:rPr>
          <w:rFonts w:ascii="Comfortaa" w:cs="Comfortaa" w:eastAsia="Comfortaa" w:hAnsi="Comfortaa"/>
          <w:b w:val="1"/>
          <w:sz w:val="20"/>
          <w:szCs w:val="20"/>
          <w:u w:val="single"/>
          <w:rtl w:val="0"/>
        </w:rPr>
        <w:t xml:space="preserve">Fôr og rutiner:</w:t>
      </w:r>
      <w:r w:rsidDel="00000000" w:rsidR="00000000" w:rsidRPr="00000000">
        <w:rPr>
          <w:rFonts w:ascii="Comfortaa" w:cs="Comfortaa" w:eastAsia="Comfortaa" w:hAnsi="Comfortaa"/>
          <w:sz w:val="26"/>
          <w:szCs w:val="26"/>
          <w:u w:val="single"/>
          <w:rtl w:val="0"/>
        </w:rPr>
        <w:br w:type="textWrapping"/>
      </w:r>
      <w:r w:rsidDel="00000000" w:rsidR="00000000" w:rsidRPr="00000000">
        <w:rPr>
          <w:rtl w:val="0"/>
        </w:rPr>
      </w:r>
    </w:p>
    <w:p w:rsidR="00000000" w:rsidDel="00000000" w:rsidP="00000000" w:rsidRDefault="00000000" w:rsidRPr="00000000" w14:paraId="00000037">
      <w:pPr>
        <w:numPr>
          <w:ilvl w:val="0"/>
          <w:numId w:val="2"/>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Tørrfôr</w:t>
      </w:r>
    </w:p>
    <w:p w:rsidR="00000000" w:rsidDel="00000000" w:rsidP="00000000" w:rsidRDefault="00000000" w:rsidRPr="00000000" w14:paraId="00000038">
      <w:pPr>
        <w:numPr>
          <w:ilvl w:val="0"/>
          <w:numId w:val="2"/>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våtfôr</w:t>
      </w:r>
    </w:p>
    <w:p w:rsidR="00000000" w:rsidDel="00000000" w:rsidP="00000000" w:rsidRDefault="00000000" w:rsidRPr="00000000" w14:paraId="00000039">
      <w:pPr>
        <w:numPr>
          <w:ilvl w:val="0"/>
          <w:numId w:val="2"/>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Rått</w:t>
      </w:r>
    </w:p>
    <w:p w:rsidR="00000000" w:rsidDel="00000000" w:rsidP="00000000" w:rsidRDefault="00000000" w:rsidRPr="00000000" w14:paraId="0000003A">
      <w:pPr>
        <w:numPr>
          <w:ilvl w:val="0"/>
          <w:numId w:val="2"/>
        </w:numPr>
        <w:ind w:left="720" w:hanging="360"/>
        <w:rPr>
          <w:rFonts w:ascii="Comfortaa" w:cs="Comfortaa" w:eastAsia="Comfortaa" w:hAnsi="Comfortaa"/>
        </w:rPr>
      </w:pPr>
      <w:r w:rsidDel="00000000" w:rsidR="00000000" w:rsidRPr="00000000">
        <w:rPr>
          <w:rFonts w:ascii="Comfortaa" w:cs="Comfortaa" w:eastAsia="Comfortaa" w:hAnsi="Comfortaa"/>
          <w:sz w:val="18"/>
          <w:szCs w:val="18"/>
          <w:rtl w:val="0"/>
        </w:rPr>
        <w:t xml:space="preserve">Andre</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rPr>
          <w:rFonts w:ascii="Comfortaa" w:cs="Comfortaa" w:eastAsia="Comfortaa" w:hAnsi="Comfortaa"/>
        </w:rPr>
      </w:pPr>
      <w:r w:rsidDel="00000000" w:rsidR="00000000" w:rsidRPr="00000000">
        <w:rPr>
          <w:rtl w:val="0"/>
        </w:rPr>
      </w:r>
    </w:p>
    <w:p w:rsidR="00000000" w:rsidDel="00000000" w:rsidP="00000000" w:rsidRDefault="00000000" w:rsidRPr="00000000" w14:paraId="0000003C">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Måltider pr dagsopphold:</w:t>
        <w:br w:type="textWrapping"/>
      </w: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18"/>
          <w:szCs w:val="18"/>
          <w:rtl w:val="0"/>
        </w:rPr>
        <w:t xml:space="preserve">Kl.slett:</w:t>
      </w:r>
    </w:p>
    <w:p w:rsidR="00000000" w:rsidDel="00000000" w:rsidP="00000000" w:rsidRDefault="00000000" w:rsidRPr="00000000" w14:paraId="0000003D">
      <w:pPr>
        <w:rPr>
          <w:rFonts w:ascii="Comfortaa" w:cs="Comfortaa" w:eastAsia="Comfortaa" w:hAnsi="Comfortaa"/>
          <w:sz w:val="18"/>
          <w:szCs w:val="1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Mengde/instruksjoner:</w:t>
      </w:r>
    </w:p>
    <w:p w:rsidR="00000000" w:rsidDel="00000000" w:rsidP="00000000" w:rsidRDefault="00000000" w:rsidRPr="00000000" w14:paraId="0000003F">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2">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3">
      <w:pPr>
        <w:rPr>
          <w:rFonts w:ascii="Comfortaa" w:cs="Comfortaa" w:eastAsia="Comfortaa" w:hAnsi="Comfortaa"/>
          <w:sz w:val="18"/>
          <w:szCs w:val="18"/>
        </w:rPr>
      </w:pPr>
      <w:r w:rsidDel="00000000" w:rsidR="00000000" w:rsidRPr="00000000">
        <w:rPr>
          <w:rFonts w:ascii="Comfortaa" w:cs="Comfortaa" w:eastAsia="Comfortaa" w:hAnsi="Comfortaa"/>
          <w:b w:val="1"/>
          <w:sz w:val="20"/>
          <w:szCs w:val="20"/>
          <w:u w:val="single"/>
          <w:rtl w:val="0"/>
        </w:rPr>
        <w:t xml:space="preserve">Utstyr:</w:t>
      </w:r>
      <w:r w:rsidDel="00000000" w:rsidR="00000000" w:rsidRPr="00000000">
        <w:rPr>
          <w:rtl w:val="0"/>
        </w:rPr>
      </w:r>
    </w:p>
    <w:p w:rsidR="00000000" w:rsidDel="00000000" w:rsidP="00000000" w:rsidRDefault="00000000" w:rsidRPr="00000000" w14:paraId="00000044">
      <w:pPr>
        <w:rPr>
          <w:rFonts w:ascii="Comfortaa" w:cs="Comfortaa" w:eastAsia="Comfortaa" w:hAnsi="Comfortaa"/>
        </w:rPr>
      </w:pPr>
      <w:r w:rsidDel="00000000" w:rsidR="00000000" w:rsidRPr="00000000">
        <w:rPr>
          <w:rFonts w:ascii="Comfortaa" w:cs="Comfortaa" w:eastAsia="Comfortaa" w:hAnsi="Comfortaa"/>
          <w:sz w:val="18"/>
          <w:szCs w:val="18"/>
          <w:rtl w:val="0"/>
        </w:rPr>
        <w:t xml:space="preserve">Eier er ansvarlig for å sjekke over utstyr før levering, vi tar ikke ansvar for defekt /ødelagt utstyr. Om vi mener utstyret hunden blir levert med kan føre til ulykker og uheldige hendelser tar vi kontakt.</w:t>
      </w:r>
      <w:r w:rsidDel="00000000" w:rsidR="00000000" w:rsidRPr="00000000">
        <w:rPr>
          <w:rtl w:val="0"/>
        </w:rPr>
      </w:r>
    </w:p>
    <w:p w:rsidR="00000000" w:rsidDel="00000000" w:rsidP="00000000" w:rsidRDefault="00000000" w:rsidRPr="00000000" w14:paraId="00000045">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6">
      <w:pPr>
        <w:rPr>
          <w:rFonts w:ascii="Comfortaa" w:cs="Comfortaa" w:eastAsia="Comfortaa" w:hAnsi="Comfortaa"/>
          <w:sz w:val="18"/>
          <w:szCs w:val="18"/>
        </w:rPr>
      </w:pPr>
      <w:r w:rsidDel="00000000" w:rsidR="00000000" w:rsidRPr="00000000">
        <w:rPr>
          <w:rFonts w:ascii="Comfortaa" w:cs="Comfortaa" w:eastAsia="Comfortaa" w:hAnsi="Comfortaa"/>
          <w:b w:val="1"/>
          <w:sz w:val="20"/>
          <w:szCs w:val="20"/>
          <w:u w:val="single"/>
          <w:rtl w:val="0"/>
        </w:rPr>
        <w:t xml:space="preserve">Veterinær, helsekort/pass:</w:t>
      </w:r>
      <w:r w:rsidDel="00000000" w:rsidR="00000000" w:rsidRPr="00000000">
        <w:rPr>
          <w:rFonts w:ascii="Comfortaa" w:cs="Comfortaa" w:eastAsia="Comfortaa" w:hAnsi="Comfortaa"/>
          <w:b w:val="1"/>
          <w:sz w:val="26"/>
          <w:szCs w:val="26"/>
          <w:u w:val="single"/>
          <w:rtl w:val="0"/>
        </w:rPr>
        <w:br w:type="textWrapping"/>
      </w:r>
      <w:r w:rsidDel="00000000" w:rsidR="00000000" w:rsidRPr="00000000">
        <w:rPr>
          <w:rFonts w:ascii="Comfortaa" w:cs="Comfortaa" w:eastAsia="Comfortaa" w:hAnsi="Comfortaa"/>
          <w:sz w:val="18"/>
          <w:szCs w:val="18"/>
          <w:rtl w:val="0"/>
        </w:rPr>
        <w:t xml:space="preserve">Ved ulykke/skade vil eier bli kontaktet umiddelbart, om vi ikke får kontakt med eier vil vi gjøre det vi ser som beste valg i situasjonen. Vi fraskriver oss ansvar og eventuelle utgifter ved ulykker. Veterinærutgifter er eieren sin regning.</w:t>
      </w:r>
    </w:p>
    <w:p w:rsidR="00000000" w:rsidDel="00000000" w:rsidP="00000000" w:rsidRDefault="00000000" w:rsidRPr="00000000" w14:paraId="00000047">
      <w:pPr>
        <w:rPr>
          <w:rFonts w:ascii="Comfortaa" w:cs="Comfortaa" w:eastAsia="Comfortaa" w:hAnsi="Comfortaa"/>
          <w:sz w:val="18"/>
          <w:szCs w:val="18"/>
        </w:rPr>
      </w:pPr>
      <w:r w:rsidDel="00000000" w:rsidR="00000000" w:rsidRPr="00000000">
        <w:rPr>
          <w:rtl w:val="0"/>
        </w:rPr>
      </w:r>
    </w:p>
    <w:p w:rsidR="00000000" w:rsidDel="00000000" w:rsidP="00000000" w:rsidRDefault="00000000" w:rsidRPr="00000000" w14:paraId="00000048">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Det er viktig at vi har informasjonen til din veterinær slik at vår veterinær kan hente klinisk informasjon om din hund om det er nødvendig.</w:t>
      </w:r>
    </w:p>
    <w:p w:rsidR="00000000" w:rsidDel="00000000" w:rsidP="00000000" w:rsidRDefault="00000000" w:rsidRPr="00000000" w14:paraId="00000049">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A">
      <w:pPr>
        <w:rPr>
          <w:rFonts w:ascii="Comfortaa" w:cs="Comfortaa" w:eastAsia="Comfortaa" w:hAnsi="Comfortaa"/>
          <w:b w:val="1"/>
          <w:sz w:val="20"/>
          <w:szCs w:val="20"/>
          <w:u w:val="single"/>
        </w:rPr>
      </w:pPr>
      <w:r w:rsidDel="00000000" w:rsidR="00000000" w:rsidRPr="00000000">
        <w:rPr>
          <w:rFonts w:ascii="Comfortaa" w:cs="Comfortaa" w:eastAsia="Comfortaa" w:hAnsi="Comfortaa"/>
          <w:b w:val="1"/>
          <w:sz w:val="20"/>
          <w:szCs w:val="20"/>
          <w:u w:val="single"/>
          <w:rtl w:val="0"/>
        </w:rPr>
        <w:t xml:space="preserve">Veterinær:</w:t>
      </w:r>
    </w:p>
    <w:p w:rsidR="00000000" w:rsidDel="00000000" w:rsidP="00000000" w:rsidRDefault="00000000" w:rsidRPr="00000000" w14:paraId="0000004B">
      <w:pPr>
        <w:rPr>
          <w:rFonts w:ascii="Comfortaa" w:cs="Comfortaa" w:eastAsia="Comfortaa" w:hAnsi="Comfortaa"/>
          <w:sz w:val="18"/>
          <w:szCs w:val="18"/>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24"/>
          <w:szCs w:val="24"/>
          <w:rtl w:val="0"/>
        </w:rPr>
        <w:br w:type="textWrapping"/>
      </w:r>
      <w:r w:rsidDel="00000000" w:rsidR="00000000" w:rsidRPr="00000000">
        <w:rPr>
          <w:rFonts w:ascii="Comfortaa" w:cs="Comfortaa" w:eastAsia="Comfortaa" w:hAnsi="Comfortaa"/>
          <w:sz w:val="18"/>
          <w:szCs w:val="18"/>
          <w:rtl w:val="0"/>
        </w:rPr>
        <w:t xml:space="preserve">Vår faste veterinær: Anicura Drammen</w:t>
      </w:r>
    </w:p>
    <w:p w:rsidR="00000000" w:rsidDel="00000000" w:rsidP="00000000" w:rsidRDefault="00000000" w:rsidRPr="00000000" w14:paraId="0000004C">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D">
      <w:pPr>
        <w:rPr>
          <w:rFonts w:ascii="Comfortaa" w:cs="Comfortaa" w:eastAsia="Comfortaa" w:hAnsi="Comfortaa"/>
          <w:b w:val="1"/>
          <w:sz w:val="20"/>
          <w:szCs w:val="20"/>
          <w:u w:val="single"/>
        </w:rPr>
      </w:pPr>
      <w:r w:rsidDel="00000000" w:rsidR="00000000" w:rsidRPr="00000000">
        <w:rPr>
          <w:rFonts w:ascii="Comfortaa" w:cs="Comfortaa" w:eastAsia="Comfortaa" w:hAnsi="Comfortaa"/>
          <w:b w:val="1"/>
          <w:sz w:val="20"/>
          <w:szCs w:val="20"/>
          <w:u w:val="single"/>
          <w:rtl w:val="0"/>
        </w:rPr>
        <w:t xml:space="preserve">Vedlagt er kopi av:</w:t>
      </w:r>
    </w:p>
    <w:p w:rsidR="00000000" w:rsidDel="00000000" w:rsidP="00000000" w:rsidRDefault="00000000" w:rsidRPr="00000000" w14:paraId="0000004E">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(Kun en er nødvendig, Om du ikke har mulighet til å ta kopi og printe ut helsekort/pass ta gjerne Helsekort/pass med ved levering så tar vi kopi for deg)</w:t>
      </w:r>
    </w:p>
    <w:p w:rsidR="00000000" w:rsidDel="00000000" w:rsidP="00000000" w:rsidRDefault="00000000" w:rsidRPr="00000000" w14:paraId="0000004F">
      <w:pPr>
        <w:rPr>
          <w:rFonts w:ascii="Comfortaa" w:cs="Comfortaa" w:eastAsia="Comfortaa" w:hAnsi="Comfortaa"/>
          <w:sz w:val="18"/>
          <w:szCs w:val="18"/>
        </w:rPr>
      </w:pPr>
      <w:r w:rsidDel="00000000" w:rsidR="00000000" w:rsidRPr="00000000">
        <w:rPr>
          <w:rtl w:val="0"/>
        </w:rPr>
      </w:r>
    </w:p>
    <w:p w:rsidR="00000000" w:rsidDel="00000000" w:rsidP="00000000" w:rsidRDefault="00000000" w:rsidRPr="00000000" w14:paraId="00000050">
      <w:pPr>
        <w:numPr>
          <w:ilvl w:val="0"/>
          <w:numId w:val="5"/>
        </w:numPr>
        <w:ind w:left="720" w:hanging="360"/>
        <w:rPr>
          <w:rFonts w:ascii="Comfortaa" w:cs="Comfortaa" w:eastAsia="Comfortaa" w:hAnsi="Comfortaa"/>
          <w:sz w:val="16"/>
          <w:szCs w:val="16"/>
        </w:rPr>
      </w:pPr>
      <w:r w:rsidDel="00000000" w:rsidR="00000000" w:rsidRPr="00000000">
        <w:rPr>
          <w:rFonts w:ascii="Comfortaa" w:cs="Comfortaa" w:eastAsia="Comfortaa" w:hAnsi="Comfortaa"/>
          <w:sz w:val="18"/>
          <w:szCs w:val="18"/>
          <w:rtl w:val="0"/>
        </w:rPr>
        <w:t xml:space="preserve">Helsekort</w:t>
      </w:r>
    </w:p>
    <w:p w:rsidR="00000000" w:rsidDel="00000000" w:rsidP="00000000" w:rsidRDefault="00000000" w:rsidRPr="00000000" w14:paraId="00000051">
      <w:pPr>
        <w:numPr>
          <w:ilvl w:val="0"/>
          <w:numId w:val="5"/>
        </w:numPr>
        <w:ind w:left="720" w:hanging="360"/>
        <w:rPr>
          <w:sz w:val="16"/>
          <w:szCs w:val="16"/>
        </w:rPr>
      </w:pPr>
      <w:r w:rsidDel="00000000" w:rsidR="00000000" w:rsidRPr="00000000">
        <w:rPr>
          <w:rFonts w:ascii="Comfortaa" w:cs="Comfortaa" w:eastAsia="Comfortaa" w:hAnsi="Comfortaa"/>
          <w:sz w:val="18"/>
          <w:szCs w:val="18"/>
          <w:rtl w:val="0"/>
        </w:rPr>
        <w:t xml:space="preserve">pass</w:t>
      </w:r>
      <w:r w:rsidDel="00000000" w:rsidR="00000000" w:rsidRPr="00000000">
        <w:rPr>
          <w:rtl w:val="0"/>
        </w:rPr>
      </w:r>
    </w:p>
    <w:p w:rsidR="00000000" w:rsidDel="00000000" w:rsidP="00000000" w:rsidRDefault="00000000" w:rsidRPr="00000000" w14:paraId="00000052">
      <w:pPr>
        <w:rPr>
          <w:rFonts w:ascii="Comfortaa" w:cs="Comfortaa" w:eastAsia="Comfortaa" w:hAnsi="Comfortaa"/>
          <w:b w:val="1"/>
          <w:sz w:val="24"/>
          <w:szCs w:val="24"/>
          <w:u w:val="single"/>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30"/>
          <w:szCs w:val="30"/>
          <w:u w:val="single"/>
          <w:rtl w:val="0"/>
        </w:rPr>
        <w:br w:type="textWrapping"/>
        <w:br w:type="textWrapping"/>
      </w:r>
      <w:r w:rsidDel="00000000" w:rsidR="00000000" w:rsidRPr="00000000">
        <w:rPr>
          <w:rFonts w:ascii="Comfortaa" w:cs="Comfortaa" w:eastAsia="Comfortaa" w:hAnsi="Comfortaa"/>
          <w:b w:val="1"/>
          <w:sz w:val="20"/>
          <w:szCs w:val="20"/>
          <w:u w:val="single"/>
          <w:rtl w:val="0"/>
        </w:rPr>
        <w:t xml:space="preserve">Opphold:</w:t>
      </w:r>
      <w:r w:rsidDel="00000000" w:rsidR="00000000" w:rsidRPr="00000000">
        <w:rPr>
          <w:rFonts w:ascii="Comfortaa" w:cs="Comfortaa" w:eastAsia="Comfortaa" w:hAnsi="Comfortaa"/>
          <w:b w:val="1"/>
          <w:sz w:val="24"/>
          <w:szCs w:val="24"/>
          <w:u w:val="single"/>
          <w:rtl w:val="0"/>
        </w:rPr>
        <w:br w:type="textWrapping"/>
      </w:r>
    </w:p>
    <w:p w:rsidR="00000000" w:rsidDel="00000000" w:rsidP="00000000" w:rsidRDefault="00000000" w:rsidRPr="00000000" w14:paraId="00000053">
      <w:pPr>
        <w:rPr>
          <w:rFonts w:ascii="Comfortaa" w:cs="Comfortaa" w:eastAsia="Comfortaa" w:hAnsi="Comfortaa"/>
          <w:sz w:val="20"/>
          <w:szCs w:val="20"/>
          <w:u w:val="single"/>
        </w:rPr>
      </w:pPr>
      <w:r w:rsidDel="00000000" w:rsidR="00000000" w:rsidRPr="00000000">
        <w:rPr>
          <w:rFonts w:ascii="Comfortaa" w:cs="Comfortaa" w:eastAsia="Comfortaa" w:hAnsi="Comfortaa"/>
          <w:b w:val="1"/>
          <w:sz w:val="20"/>
          <w:szCs w:val="20"/>
          <w:rtl w:val="0"/>
        </w:rPr>
        <w:t xml:space="preserve">Hundebarnehage:</w:t>
        <w:br w:type="textWrapping"/>
      </w:r>
      <w:r w:rsidDel="00000000" w:rsidR="00000000" w:rsidRPr="00000000">
        <w:rPr>
          <w:rFonts w:ascii="Comfortaa" w:cs="Comfortaa" w:eastAsia="Comfortaa" w:hAnsi="Comfortaa"/>
          <w:sz w:val="16"/>
          <w:szCs w:val="16"/>
          <w:rtl w:val="0"/>
        </w:rPr>
        <w:t xml:space="preserve">(Opp til 10 timer pr dag)</w:t>
      </w:r>
      <w:r w:rsidDel="00000000" w:rsidR="00000000" w:rsidRPr="00000000">
        <w:rPr>
          <w:rFonts w:ascii="Comfortaa" w:cs="Comfortaa" w:eastAsia="Comfortaa" w:hAnsi="Comfortaa"/>
          <w:u w:val="single"/>
          <w:rtl w:val="0"/>
        </w:rPr>
        <w:br w:type="textWrapping"/>
      </w:r>
      <w:r w:rsidDel="00000000" w:rsidR="00000000" w:rsidRPr="00000000">
        <w:rPr>
          <w:rtl w:val="0"/>
        </w:rPr>
      </w:r>
    </w:p>
    <w:p w:rsidR="00000000" w:rsidDel="00000000" w:rsidP="00000000" w:rsidRDefault="00000000" w:rsidRPr="00000000" w14:paraId="00000054">
      <w:pPr>
        <w:numPr>
          <w:ilvl w:val="0"/>
          <w:numId w:val="8"/>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1 dag i uken </w:t>
      </w:r>
    </w:p>
    <w:p w:rsidR="00000000" w:rsidDel="00000000" w:rsidP="00000000" w:rsidRDefault="00000000" w:rsidRPr="00000000" w14:paraId="00000055">
      <w:pPr>
        <w:numPr>
          <w:ilvl w:val="0"/>
          <w:numId w:val="8"/>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2 dager i uken </w:t>
      </w:r>
    </w:p>
    <w:p w:rsidR="00000000" w:rsidDel="00000000" w:rsidP="00000000" w:rsidRDefault="00000000" w:rsidRPr="00000000" w14:paraId="00000056">
      <w:pPr>
        <w:numPr>
          <w:ilvl w:val="0"/>
          <w:numId w:val="8"/>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3 dager i uken </w:t>
      </w:r>
    </w:p>
    <w:p w:rsidR="00000000" w:rsidDel="00000000" w:rsidP="00000000" w:rsidRDefault="00000000" w:rsidRPr="00000000" w14:paraId="00000057">
      <w:pPr>
        <w:numPr>
          <w:ilvl w:val="0"/>
          <w:numId w:val="8"/>
        </w:numPr>
        <w:ind w:left="720" w:hanging="360"/>
        <w:rPr>
          <w:rFonts w:ascii="Comfortaa" w:cs="Comfortaa" w:eastAsia="Comfortaa" w:hAnsi="Comfortaa"/>
          <w:sz w:val="14"/>
          <w:szCs w:val="14"/>
        </w:rPr>
      </w:pPr>
      <w:r w:rsidDel="00000000" w:rsidR="00000000" w:rsidRPr="00000000">
        <w:rPr>
          <w:rFonts w:ascii="Comfortaa" w:cs="Comfortaa" w:eastAsia="Comfortaa" w:hAnsi="Comfortaa"/>
          <w:sz w:val="18"/>
          <w:szCs w:val="18"/>
          <w:rtl w:val="0"/>
        </w:rPr>
        <w:t xml:space="preserve">4 dager i uken </w:t>
      </w:r>
    </w:p>
    <w:p w:rsidR="00000000" w:rsidDel="00000000" w:rsidP="00000000" w:rsidRDefault="00000000" w:rsidRPr="00000000" w14:paraId="00000058">
      <w:pPr>
        <w:numPr>
          <w:ilvl w:val="0"/>
          <w:numId w:val="8"/>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5 dager i uken </w:t>
      </w:r>
    </w:p>
    <w:p w:rsidR="00000000" w:rsidDel="00000000" w:rsidP="00000000" w:rsidRDefault="00000000" w:rsidRPr="00000000" w14:paraId="00000059">
      <w:pPr>
        <w:ind w:left="720" w:firstLine="0"/>
        <w:rPr>
          <w:rFonts w:ascii="Comfortaa" w:cs="Comfortaa" w:eastAsia="Comfortaa" w:hAnsi="Comfortaa"/>
          <w:u w:val="single"/>
        </w:rPr>
      </w:pPr>
      <w:r w:rsidDel="00000000" w:rsidR="00000000" w:rsidRPr="00000000">
        <w:rPr>
          <w:rtl w:val="0"/>
        </w:rPr>
      </w:r>
    </w:p>
    <w:p w:rsidR="00000000" w:rsidDel="00000000" w:rsidP="00000000" w:rsidRDefault="00000000" w:rsidRPr="00000000" w14:paraId="0000005A">
      <w:pPr>
        <w:numPr>
          <w:ilvl w:val="0"/>
          <w:numId w:val="8"/>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Mandag</w:t>
      </w:r>
    </w:p>
    <w:p w:rsidR="00000000" w:rsidDel="00000000" w:rsidP="00000000" w:rsidRDefault="00000000" w:rsidRPr="00000000" w14:paraId="0000005B">
      <w:pPr>
        <w:numPr>
          <w:ilvl w:val="0"/>
          <w:numId w:val="8"/>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Tirsdag</w:t>
      </w:r>
    </w:p>
    <w:p w:rsidR="00000000" w:rsidDel="00000000" w:rsidP="00000000" w:rsidRDefault="00000000" w:rsidRPr="00000000" w14:paraId="0000005C">
      <w:pPr>
        <w:numPr>
          <w:ilvl w:val="0"/>
          <w:numId w:val="8"/>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Onsdag</w:t>
      </w:r>
    </w:p>
    <w:p w:rsidR="00000000" w:rsidDel="00000000" w:rsidP="00000000" w:rsidRDefault="00000000" w:rsidRPr="00000000" w14:paraId="0000005D">
      <w:pPr>
        <w:numPr>
          <w:ilvl w:val="0"/>
          <w:numId w:val="8"/>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Torsdag</w:t>
      </w:r>
    </w:p>
    <w:p w:rsidR="00000000" w:rsidDel="00000000" w:rsidP="00000000" w:rsidRDefault="00000000" w:rsidRPr="00000000" w14:paraId="0000005E">
      <w:pPr>
        <w:numPr>
          <w:ilvl w:val="0"/>
          <w:numId w:val="8"/>
        </w:numPr>
        <w:ind w:left="720" w:hanging="360"/>
        <w:rPr>
          <w:rFonts w:ascii="Comfortaa" w:cs="Comfortaa" w:eastAsia="Comfortaa" w:hAnsi="Comfortaa"/>
        </w:rPr>
      </w:pPr>
      <w:r w:rsidDel="00000000" w:rsidR="00000000" w:rsidRPr="00000000">
        <w:rPr>
          <w:rFonts w:ascii="Comfortaa" w:cs="Comfortaa" w:eastAsia="Comfortaa" w:hAnsi="Comfortaa"/>
          <w:sz w:val="18"/>
          <w:szCs w:val="18"/>
          <w:rtl w:val="0"/>
        </w:rPr>
        <w:t xml:space="preserve">Fredag</w:t>
      </w:r>
    </w:p>
    <w:p w:rsidR="00000000" w:rsidDel="00000000" w:rsidP="00000000" w:rsidRDefault="00000000" w:rsidRPr="00000000" w14:paraId="0000005F">
      <w:pPr>
        <w:numPr>
          <w:ilvl w:val="0"/>
          <w:numId w:val="8"/>
        </w:numPr>
        <w:ind w:left="720" w:hanging="360"/>
        <w:rPr>
          <w:rFonts w:ascii="Comfortaa" w:cs="Comfortaa" w:eastAsia="Comfortaa" w:hAnsi="Comfortaa"/>
          <w:sz w:val="24"/>
          <w:szCs w:val="24"/>
        </w:rPr>
      </w:pPr>
      <w:r w:rsidDel="00000000" w:rsidR="00000000" w:rsidRPr="00000000">
        <w:rPr>
          <w:rFonts w:ascii="Comfortaa" w:cs="Comfortaa" w:eastAsia="Comfortaa" w:hAnsi="Comfortaa"/>
          <w:sz w:val="18"/>
          <w:szCs w:val="18"/>
          <w:rtl w:val="0"/>
        </w:rPr>
        <w:t xml:space="preserve">Annet:</w:t>
      </w:r>
      <w:r w:rsidDel="00000000" w:rsidR="00000000" w:rsidRPr="00000000">
        <w:rPr>
          <w:rFonts w:ascii="Comfortaa" w:cs="Comfortaa" w:eastAsia="Comfortaa" w:hAnsi="Comfortaa"/>
          <w:sz w:val="20"/>
          <w:szCs w:val="20"/>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rPr>
          <w:rFonts w:ascii="Comfortaa" w:cs="Comfortaa" w:eastAsia="Comfortaa" w:hAnsi="Comfortaa"/>
          <w:sz w:val="24"/>
          <w:szCs w:val="24"/>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rPr>
          <w:rFonts w:ascii="Comfortaa" w:cs="Comfortaa" w:eastAsia="Comfortaa" w:hAnsi="Comfortaa"/>
          <w:sz w:val="20"/>
          <w:szCs w:val="20"/>
        </w:rPr>
      </w:pPr>
      <w:r w:rsidDel="00000000" w:rsidR="00000000" w:rsidRPr="00000000">
        <w:rPr>
          <w:rtl w:val="0"/>
        </w:rPr>
      </w:r>
    </w:p>
    <w:p w:rsidR="00000000" w:rsidDel="00000000" w:rsidP="00000000" w:rsidRDefault="00000000" w:rsidRPr="00000000" w14:paraId="00000062">
      <w:pPr>
        <w:rPr>
          <w:rFonts w:ascii="Comfortaa" w:cs="Comfortaa" w:eastAsia="Comfortaa" w:hAnsi="Comfortaa"/>
          <w:b w:val="1"/>
          <w:sz w:val="24"/>
          <w:szCs w:val="24"/>
          <w:u w:val="single"/>
        </w:rPr>
      </w:pPr>
      <w:r w:rsidDel="00000000" w:rsidR="00000000" w:rsidRPr="00000000">
        <w:rPr>
          <w:rtl w:val="0"/>
        </w:rPr>
      </w:r>
    </w:p>
    <w:p w:rsidR="00000000" w:rsidDel="00000000" w:rsidP="00000000" w:rsidRDefault="00000000" w:rsidRPr="00000000" w14:paraId="00000063">
      <w:pPr>
        <w:rPr>
          <w:rFonts w:ascii="Comfortaa" w:cs="Comfortaa" w:eastAsia="Comfortaa" w:hAnsi="Comfortaa"/>
          <w:sz w:val="18"/>
          <w:szCs w:val="18"/>
        </w:rPr>
      </w:pPr>
      <w:r w:rsidDel="00000000" w:rsidR="00000000" w:rsidRPr="00000000">
        <w:rPr>
          <w:rFonts w:ascii="Comfortaa" w:cs="Comfortaa" w:eastAsia="Comfortaa" w:hAnsi="Comfortaa"/>
          <w:b w:val="1"/>
          <w:sz w:val="20"/>
          <w:szCs w:val="20"/>
          <w:u w:val="single"/>
          <w:rtl w:val="0"/>
        </w:rPr>
        <w:t xml:space="preserve">Henting/Levering:</w:t>
      </w:r>
      <w:r w:rsidDel="00000000" w:rsidR="00000000" w:rsidRPr="00000000">
        <w:rPr>
          <w:rFonts w:ascii="Comfortaa" w:cs="Comfortaa" w:eastAsia="Comfortaa" w:hAnsi="Comfortaa"/>
          <w:b w:val="1"/>
          <w:sz w:val="24"/>
          <w:szCs w:val="24"/>
          <w:u w:val="single"/>
          <w:rtl w:val="0"/>
        </w:rPr>
        <w:br w:type="textWrapping"/>
      </w:r>
      <w:r w:rsidDel="00000000" w:rsidR="00000000" w:rsidRPr="00000000">
        <w:rPr>
          <w:rFonts w:ascii="Comfortaa" w:cs="Comfortaa" w:eastAsia="Comfortaa" w:hAnsi="Comfortaa"/>
          <w:sz w:val="18"/>
          <w:szCs w:val="18"/>
          <w:rtl w:val="0"/>
        </w:rPr>
        <w:t xml:space="preserve">Våre åpningstider for henting og levering er 08.00 - 18.00, om du har behov for å levere/hente før eller etter våre åpningstider kan dette avtales. Hente- og leveringstidspunkt blir avtalt på forhånd.</w:t>
      </w:r>
    </w:p>
    <w:p w:rsidR="00000000" w:rsidDel="00000000" w:rsidP="00000000" w:rsidRDefault="00000000" w:rsidRPr="00000000" w14:paraId="00000064">
      <w:pPr>
        <w:rPr>
          <w:rFonts w:ascii="Comfortaa" w:cs="Comfortaa" w:eastAsia="Comfortaa" w:hAnsi="Comfortaa"/>
          <w:sz w:val="20"/>
          <w:szCs w:val="20"/>
        </w:rPr>
      </w:pPr>
      <w:r w:rsidDel="00000000" w:rsidR="00000000" w:rsidRPr="00000000">
        <w:rPr>
          <w:rtl w:val="0"/>
        </w:rPr>
      </w:r>
    </w:p>
    <w:p w:rsidR="00000000" w:rsidDel="00000000" w:rsidP="00000000" w:rsidRDefault="00000000" w:rsidRPr="00000000" w14:paraId="00000065">
      <w:pPr>
        <w:rPr>
          <w:rFonts w:ascii="Comfortaa" w:cs="Comfortaa" w:eastAsia="Comfortaa" w:hAnsi="Comfortaa"/>
          <w:b w:val="1"/>
          <w:sz w:val="20"/>
          <w:szCs w:val="20"/>
          <w:u w:val="single"/>
        </w:rPr>
      </w:pPr>
      <w:r w:rsidDel="00000000" w:rsidR="00000000" w:rsidRPr="00000000">
        <w:rPr>
          <w:rFonts w:ascii="Comfortaa" w:cs="Comfortaa" w:eastAsia="Comfortaa" w:hAnsi="Comfortaa"/>
          <w:b w:val="1"/>
          <w:sz w:val="20"/>
          <w:szCs w:val="20"/>
          <w:u w:val="single"/>
          <w:rtl w:val="0"/>
        </w:rPr>
        <w:t xml:space="preserve">Kjøring:</w:t>
      </w:r>
    </w:p>
    <w:p w:rsidR="00000000" w:rsidDel="00000000" w:rsidP="00000000" w:rsidRDefault="00000000" w:rsidRPr="00000000" w14:paraId="00000066">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Om du ikke har mulighet til å hente/levere din hund så tilbyr vi kjøring for deg. Prisen for dette blir beregnet basert på avstand.</w:t>
      </w:r>
    </w:p>
    <w:p w:rsidR="00000000" w:rsidDel="00000000" w:rsidP="00000000" w:rsidRDefault="00000000" w:rsidRPr="00000000" w14:paraId="00000067">
      <w:pPr>
        <w:rPr>
          <w:rFonts w:ascii="Comfortaa" w:cs="Comfortaa" w:eastAsia="Comfortaa" w:hAnsi="Comfortaa"/>
          <w:sz w:val="18"/>
          <w:szCs w:val="18"/>
        </w:rPr>
      </w:pPr>
      <w:r w:rsidDel="00000000" w:rsidR="00000000" w:rsidRPr="00000000">
        <w:rPr>
          <w:rtl w:val="0"/>
        </w:rPr>
      </w:r>
    </w:p>
    <w:p w:rsidR="00000000" w:rsidDel="00000000" w:rsidP="00000000" w:rsidRDefault="00000000" w:rsidRPr="00000000" w14:paraId="00000068">
      <w:pPr>
        <w:numPr>
          <w:ilvl w:val="0"/>
          <w:numId w:val="3"/>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Trenger henting/levering</w:t>
        <w:br w:type="textWrapping"/>
        <w:t xml:space="preserve">Tillegg for kjøring:</w:t>
      </w:r>
    </w:p>
    <w:p w:rsidR="00000000" w:rsidDel="00000000" w:rsidP="00000000" w:rsidRDefault="00000000" w:rsidRPr="00000000" w14:paraId="00000069">
      <w:pPr>
        <w:rPr>
          <w:rFonts w:ascii="Comfortaa" w:cs="Comfortaa" w:eastAsia="Comfortaa" w:hAnsi="Comfortaa"/>
          <w:sz w:val="20"/>
          <w:szCs w:val="20"/>
        </w:rPr>
      </w:pPr>
      <w:r w:rsidDel="00000000" w:rsidR="00000000" w:rsidRPr="00000000">
        <w:rPr>
          <w:rtl w:val="0"/>
        </w:rPr>
      </w:r>
    </w:p>
    <w:p w:rsidR="00000000" w:rsidDel="00000000" w:rsidP="00000000" w:rsidRDefault="00000000" w:rsidRPr="00000000" w14:paraId="0000006A">
      <w:pPr>
        <w:rPr>
          <w:rFonts w:ascii="Comfortaa" w:cs="Comfortaa" w:eastAsia="Comfortaa" w:hAnsi="Comfortaa"/>
          <w:sz w:val="18"/>
          <w:szCs w:val="18"/>
        </w:rPr>
      </w:pPr>
      <w:r w:rsidDel="00000000" w:rsidR="00000000" w:rsidRPr="00000000">
        <w:rPr>
          <w:rFonts w:ascii="Comfortaa" w:cs="Comfortaa" w:eastAsia="Comfortaa" w:hAnsi="Comfortaa"/>
          <w:b w:val="1"/>
          <w:sz w:val="20"/>
          <w:szCs w:val="20"/>
          <w:u w:val="single"/>
          <w:rtl w:val="0"/>
        </w:rPr>
        <w:t xml:space="preserve">Betaling:</w:t>
      </w:r>
      <w:r w:rsidDel="00000000" w:rsidR="00000000" w:rsidRPr="00000000">
        <w:rPr>
          <w:rFonts w:ascii="Comfortaa" w:cs="Comfortaa" w:eastAsia="Comfortaa" w:hAnsi="Comfortaa"/>
          <w:sz w:val="26"/>
          <w:szCs w:val="26"/>
          <w:u w:val="single"/>
          <w:rtl w:val="0"/>
        </w:rPr>
        <w:br w:type="textWrapping"/>
      </w:r>
      <w:r w:rsidDel="00000000" w:rsidR="00000000" w:rsidRPr="00000000">
        <w:rPr>
          <w:rFonts w:ascii="Comfortaa" w:cs="Comfortaa" w:eastAsia="Comfortaa" w:hAnsi="Comfortaa"/>
          <w:sz w:val="18"/>
          <w:szCs w:val="18"/>
          <w:rtl w:val="0"/>
        </w:rPr>
        <w:t xml:space="preserve">Ved fast dagspass skal måneden bli betalt i sin helhet den 01. hver måned.  Du kan betale via kontonummer, pass på å overføre i god tid før oppholdet så du er sikret at beløpet står på konto innen den 01. Kontant kan betales ved siste levering måneden før, eller første levering i den nye måneden. Priser følger markedet, dette betyr at priser kan øke eller senke seg, du vil bli informert i god tid om endringer.</w:t>
      </w:r>
    </w:p>
    <w:p w:rsidR="00000000" w:rsidDel="00000000" w:rsidP="00000000" w:rsidRDefault="00000000" w:rsidRPr="00000000" w14:paraId="0000006B">
      <w:pPr>
        <w:rPr>
          <w:rFonts w:ascii="Comfortaa" w:cs="Comfortaa" w:eastAsia="Comfortaa" w:hAnsi="Comfortaa"/>
        </w:rPr>
      </w:pPr>
      <w:r w:rsidDel="00000000" w:rsidR="00000000" w:rsidRPr="00000000">
        <w:rPr>
          <w:rtl w:val="0"/>
        </w:rPr>
      </w:r>
    </w:p>
    <w:p w:rsidR="00000000" w:rsidDel="00000000" w:rsidP="00000000" w:rsidRDefault="00000000" w:rsidRPr="00000000" w14:paraId="0000006C">
      <w:pPr>
        <w:rPr>
          <w:rFonts w:ascii="Comfortaa" w:cs="Comfortaa" w:eastAsia="Comfortaa" w:hAnsi="Comfortaa"/>
          <w:sz w:val="18"/>
          <w:szCs w:val="18"/>
        </w:rPr>
      </w:pPr>
      <w:r w:rsidDel="00000000" w:rsidR="00000000" w:rsidRPr="00000000">
        <w:rPr>
          <w:rFonts w:ascii="Comfortaa" w:cs="Comfortaa" w:eastAsia="Comfortaa" w:hAnsi="Comfortaa"/>
          <w:b w:val="1"/>
          <w:sz w:val="20"/>
          <w:szCs w:val="20"/>
          <w:u w:val="single"/>
          <w:rtl w:val="0"/>
        </w:rPr>
        <w:t xml:space="preserve">kansellering:</w:t>
      </w:r>
      <w:r w:rsidDel="00000000" w:rsidR="00000000" w:rsidRPr="00000000">
        <w:rPr>
          <w:rFonts w:ascii="Comfortaa" w:cs="Comfortaa" w:eastAsia="Comfortaa" w:hAnsi="Comfortaa"/>
          <w:b w:val="1"/>
          <w:sz w:val="24"/>
          <w:szCs w:val="24"/>
          <w:u w:val="single"/>
          <w:rtl w:val="0"/>
        </w:rPr>
        <w:br w:type="textWrapping"/>
      </w:r>
      <w:r w:rsidDel="00000000" w:rsidR="00000000" w:rsidRPr="00000000">
        <w:rPr>
          <w:rFonts w:ascii="Comfortaa" w:cs="Comfortaa" w:eastAsia="Comfortaa" w:hAnsi="Comfortaa"/>
          <w:sz w:val="18"/>
          <w:szCs w:val="18"/>
          <w:rtl w:val="0"/>
        </w:rPr>
        <w:t xml:space="preserve">Ved kansellering er eier fortsatt ansvarlig for å betale for dagen/uken/måneden hunden ikke kom, vi er ikke pålagt å tilby et nytt opphold fritt for kostnad. Når opphold blir bestilt har vi holdt av en plass for din hund, om din hund ikke kommer som planlagt er det minimal sjanse for at vi får fylt plassen.</w:t>
      </w:r>
    </w:p>
    <w:p w:rsidR="00000000" w:rsidDel="00000000" w:rsidP="00000000" w:rsidRDefault="00000000" w:rsidRPr="00000000" w14:paraId="0000006D">
      <w:pPr>
        <w:rPr>
          <w:rFonts w:ascii="Comfortaa" w:cs="Comfortaa" w:eastAsia="Comfortaa" w:hAnsi="Comfortaa"/>
          <w:sz w:val="18"/>
          <w:szCs w:val="18"/>
        </w:rPr>
      </w:pPr>
      <w:r w:rsidDel="00000000" w:rsidR="00000000" w:rsidRPr="00000000">
        <w:rPr>
          <w:rtl w:val="0"/>
        </w:rPr>
      </w:r>
    </w:p>
    <w:p w:rsidR="00000000" w:rsidDel="00000000" w:rsidP="00000000" w:rsidRDefault="00000000" w:rsidRPr="00000000" w14:paraId="0000006E">
      <w:pPr>
        <w:rPr>
          <w:rFonts w:ascii="Comfortaa" w:cs="Comfortaa" w:eastAsia="Comfortaa" w:hAnsi="Comfortaa"/>
        </w:rPr>
      </w:pPr>
      <w:r w:rsidDel="00000000" w:rsidR="00000000" w:rsidRPr="00000000">
        <w:rPr>
          <w:rFonts w:ascii="Comfortaa" w:cs="Comfortaa" w:eastAsia="Comfortaa" w:hAnsi="Comfortaa"/>
          <w:sz w:val="18"/>
          <w:szCs w:val="18"/>
          <w:rtl w:val="0"/>
        </w:rPr>
        <w:t xml:space="preserve">Slutte i hundebarnehagen? Husk å si ifra i god tid. Om du sier ifra senere enn 2 uker før starten av en ny måned skal den nye måneden bli betalt for i sin helhet. Det er ingen bindingstid hos oss som betyr at vi har ingen garanti for hvor lenge våre kunder kommer til oss, derfor er vi avhengig av å bli informert så tidlig som mulig om endringer.</w:t>
      </w:r>
      <w:r w:rsidDel="00000000" w:rsidR="00000000" w:rsidRPr="00000000">
        <w:rPr>
          <w:rFonts w:ascii="Comfortaa" w:cs="Comfortaa" w:eastAsia="Comfortaa" w:hAnsi="Comfortaa"/>
          <w:rtl w:val="0"/>
        </w:rPr>
        <w:br w:type="textWrapping"/>
      </w:r>
    </w:p>
    <w:p w:rsidR="00000000" w:rsidDel="00000000" w:rsidP="00000000" w:rsidRDefault="00000000" w:rsidRPr="00000000" w14:paraId="0000006F">
      <w:pPr>
        <w:rPr>
          <w:rFonts w:ascii="Comfortaa" w:cs="Comfortaa" w:eastAsia="Comfortaa" w:hAnsi="Comfortaa"/>
          <w:b w:val="1"/>
          <w:sz w:val="24"/>
          <w:szCs w:val="24"/>
          <w:u w:val="single"/>
        </w:rPr>
      </w:pPr>
      <w:r w:rsidDel="00000000" w:rsidR="00000000" w:rsidRPr="00000000">
        <w:rPr>
          <w:rFonts w:ascii="Comfortaa" w:cs="Comfortaa" w:eastAsia="Comfortaa" w:hAnsi="Comfortaa"/>
          <w:b w:val="1"/>
          <w:sz w:val="20"/>
          <w:szCs w:val="20"/>
          <w:u w:val="single"/>
          <w:rtl w:val="0"/>
        </w:rPr>
        <w:t xml:space="preserve">Betalingsmetode:</w:t>
      </w:r>
      <w:r w:rsidDel="00000000" w:rsidR="00000000" w:rsidRPr="00000000">
        <w:rPr>
          <w:rFonts w:ascii="Comfortaa" w:cs="Comfortaa" w:eastAsia="Comfortaa" w:hAnsi="Comfortaa"/>
          <w:b w:val="1"/>
          <w:sz w:val="24"/>
          <w:szCs w:val="24"/>
          <w:u w:val="single"/>
          <w:rtl w:val="0"/>
        </w:rPr>
        <w:br w:type="textWrapping"/>
      </w:r>
    </w:p>
    <w:p w:rsidR="00000000" w:rsidDel="00000000" w:rsidP="00000000" w:rsidRDefault="00000000" w:rsidRPr="00000000" w14:paraId="00000070">
      <w:pPr>
        <w:numPr>
          <w:ilvl w:val="0"/>
          <w:numId w:val="6"/>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Kontonummer - 2220.20.75804</w:t>
      </w:r>
    </w:p>
    <w:p w:rsidR="00000000" w:rsidDel="00000000" w:rsidP="00000000" w:rsidRDefault="00000000" w:rsidRPr="00000000" w14:paraId="00000071">
      <w:pPr>
        <w:numPr>
          <w:ilvl w:val="0"/>
          <w:numId w:val="6"/>
        </w:numPr>
        <w:ind w:left="720" w:hanging="360"/>
        <w:rPr>
          <w:rFonts w:ascii="Comfortaa" w:cs="Comfortaa" w:eastAsia="Comfortaa" w:hAnsi="Comfortaa"/>
          <w:sz w:val="24"/>
          <w:szCs w:val="24"/>
        </w:rPr>
      </w:pPr>
      <w:r w:rsidDel="00000000" w:rsidR="00000000" w:rsidRPr="00000000">
        <w:rPr>
          <w:rFonts w:ascii="Comfortaa" w:cs="Comfortaa" w:eastAsia="Comfortaa" w:hAnsi="Comfortaa"/>
          <w:sz w:val="18"/>
          <w:szCs w:val="18"/>
          <w:rtl w:val="0"/>
        </w:rPr>
        <w:t xml:space="preserve">kontant</w:t>
      </w:r>
    </w:p>
    <w:p w:rsidR="00000000" w:rsidDel="00000000" w:rsidP="00000000" w:rsidRDefault="00000000" w:rsidRPr="00000000" w14:paraId="00000072">
      <w:pPr>
        <w:rPr>
          <w:rFonts w:ascii="Comfortaa" w:cs="Comfortaa" w:eastAsia="Comfortaa" w:hAnsi="Comfortaa"/>
          <w:sz w:val="30"/>
          <w:szCs w:val="30"/>
          <w:u w:val="single"/>
        </w:rPr>
      </w:pPr>
      <w:r w:rsidDel="00000000" w:rsidR="00000000" w:rsidRPr="00000000">
        <w:rPr>
          <w:rtl w:val="0"/>
        </w:rPr>
      </w:r>
    </w:p>
    <w:p w:rsidR="00000000" w:rsidDel="00000000" w:rsidP="00000000" w:rsidRDefault="00000000" w:rsidRPr="00000000" w14:paraId="00000073">
      <w:pPr>
        <w:rPr>
          <w:rFonts w:ascii="Comfortaa" w:cs="Comfortaa" w:eastAsia="Comfortaa" w:hAnsi="Comfortaa"/>
          <w:sz w:val="18"/>
          <w:szCs w:val="18"/>
        </w:rPr>
      </w:pPr>
      <w:r w:rsidDel="00000000" w:rsidR="00000000" w:rsidRPr="00000000">
        <w:rPr>
          <w:rFonts w:ascii="Comfortaa" w:cs="Comfortaa" w:eastAsia="Comfortaa" w:hAnsi="Comfortaa"/>
          <w:sz w:val="26"/>
          <w:szCs w:val="26"/>
          <w:u w:val="single"/>
          <w:rtl w:val="0"/>
        </w:rPr>
        <w:t xml:space="preserve">Pris pr måned:</w:t>
      </w: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26"/>
          <w:szCs w:val="26"/>
          <w:u w:val="single"/>
          <w:rtl w:val="0"/>
        </w:rPr>
        <w:br w:type="textWrapping"/>
      </w:r>
      <w:r w:rsidDel="00000000" w:rsidR="00000000" w:rsidRPr="00000000">
        <w:rPr>
          <w:rFonts w:ascii="Comfortaa" w:cs="Comfortaa" w:eastAsia="Comfortaa" w:hAnsi="Comfortaa"/>
          <w:sz w:val="20"/>
          <w:szCs w:val="20"/>
          <w:rtl w:val="0"/>
        </w:rPr>
        <w:t xml:space="preserve">Signering av dette dokumentet bekrefter at du har lest og fylt inn kontrakten (4 sider) i tillegg til våre vilkår og betingelser på vår nettside www.lerpehundepensjonat.no/betingelser</w:t>
      </w:r>
      <w:r w:rsidDel="00000000" w:rsidR="00000000" w:rsidRPr="00000000">
        <w:rPr>
          <w:rFonts w:ascii="Comfortaa" w:cs="Comfortaa" w:eastAsia="Comfortaa" w:hAnsi="Comfortaa"/>
          <w:sz w:val="18"/>
          <w:szCs w:val="18"/>
          <w:rtl w:val="0"/>
        </w:rPr>
        <w:br w:type="textWrapping"/>
      </w:r>
    </w:p>
    <w:p w:rsidR="00000000" w:rsidDel="00000000" w:rsidP="00000000" w:rsidRDefault="00000000" w:rsidRPr="00000000" w14:paraId="00000074">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Dato:</w:t>
        <w:br w:type="textWrapping"/>
      </w:r>
      <w:r w:rsidDel="00000000" w:rsidR="00000000" w:rsidRPr="00000000">
        <w:rPr>
          <w:rFonts w:ascii="Comfortaa" w:cs="Comfortaa" w:eastAsia="Comfortaa" w:hAnsi="Comfortaa"/>
          <w:sz w:val="26"/>
          <w:szCs w:val="26"/>
          <w:u w:val="single"/>
          <w:rtl w:val="0"/>
        </w:rPr>
        <w:br w:type="textWrapping"/>
      </w:r>
      <w:r w:rsidDel="00000000" w:rsidR="00000000" w:rsidRPr="00000000">
        <w:rPr>
          <w:rFonts w:ascii="Comfortaa" w:cs="Comfortaa" w:eastAsia="Comfortaa" w:hAnsi="Comfortaa"/>
          <w:sz w:val="18"/>
          <w:szCs w:val="18"/>
          <w:rtl w:val="0"/>
        </w:rPr>
        <w:t xml:space="preserve">Sted og signatur                                                                               Signatur fra eier av</w:t>
        <w:br w:type="textWrapping"/>
        <w:t xml:space="preserve">fra eier av hund                                                                           Lerpe Gård hundepensjonat</w:t>
      </w:r>
    </w:p>
    <w:p w:rsidR="00000000" w:rsidDel="00000000" w:rsidP="00000000" w:rsidRDefault="00000000" w:rsidRPr="00000000" w14:paraId="00000075">
      <w:pPr>
        <w:rPr>
          <w:rFonts w:ascii="Comfortaa" w:cs="Comfortaa" w:eastAsia="Comfortaa" w:hAnsi="Comfortaa"/>
          <w:sz w:val="18"/>
          <w:szCs w:val="18"/>
        </w:rPr>
      </w:pPr>
      <w:r w:rsidDel="00000000" w:rsidR="00000000" w:rsidRPr="00000000">
        <w:rPr>
          <w:rtl w:val="0"/>
        </w:rPr>
      </w:r>
    </w:p>
    <w:p w:rsidR="00000000" w:rsidDel="00000000" w:rsidP="00000000" w:rsidRDefault="00000000" w:rsidRPr="00000000" w14:paraId="00000076">
      <w:pPr>
        <w:rPr/>
      </w:pPr>
      <w:r w:rsidDel="00000000" w:rsidR="00000000" w:rsidRPr="00000000">
        <w:rPr>
          <w:rFonts w:ascii="Comfortaa" w:cs="Comfortaa" w:eastAsia="Comfortaa" w:hAnsi="Comfortaa"/>
          <w:sz w:val="30"/>
          <w:szCs w:val="30"/>
          <w:u w:val="single"/>
          <w:rtl w:val="0"/>
        </w:rPr>
        <w:br w:type="textWrapping"/>
      </w:r>
      <w:r w:rsidDel="00000000" w:rsidR="00000000" w:rsidRPr="00000000">
        <w:pict>
          <v:rect style="width:0.0pt;height:1.5pt" o:hr="t" o:hrstd="t" o:hralign="center" fillcolor="#A0A0A0" stroked="f"/>
        </w:pict>
      </w:r>
      <w:r w:rsidDel="00000000" w:rsidR="00000000" w:rsidRPr="00000000">
        <w:rPr>
          <w:rtl w:val="0"/>
        </w:rPr>
      </w:r>
    </w:p>
    <w:sectPr>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fortaa">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7">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mailto:Lerpegardhundepensjonat@gmail.com"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